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42779" w14:textId="77777777" w:rsidR="00095E62" w:rsidRDefault="00AB0111" w:rsidP="0017593E">
      <w:pPr>
        <w:jc w:val="left"/>
      </w:pPr>
      <w:bookmarkStart w:id="0" w:name="_GoBack"/>
      <w:bookmarkEnd w:id="0"/>
      <w:r>
        <w:rPr>
          <w:rFonts w:hint="eastAsia"/>
        </w:rPr>
        <w:t>201</w:t>
      </w:r>
      <w:r w:rsidR="003101D0">
        <w:t>9</w:t>
      </w:r>
      <w:r>
        <w:rPr>
          <w:rFonts w:hint="eastAsia"/>
        </w:rPr>
        <w:t>/</w:t>
      </w:r>
      <w:r w:rsidR="00967AE6">
        <w:t>7</w:t>
      </w:r>
      <w:r>
        <w:rPr>
          <w:rFonts w:hint="eastAsia"/>
        </w:rPr>
        <w:t>/</w:t>
      </w:r>
      <w:r w:rsidR="00967AE6">
        <w:t>14</w:t>
      </w:r>
      <w:r w:rsidR="00967AE6">
        <w:rPr>
          <w:rFonts w:hint="eastAsia"/>
        </w:rPr>
        <w:t>東京都立大学（現首都大学東京）大学説明会</w:t>
      </w:r>
      <w:r w:rsidR="00967AE6">
        <w:rPr>
          <w:rFonts w:hint="eastAsia"/>
        </w:rPr>
        <w:t xml:space="preserve"> </w:t>
      </w:r>
      <w:r w:rsidR="00967AE6">
        <w:rPr>
          <w:rFonts w:hint="eastAsia"/>
        </w:rPr>
        <w:t>模擬授業</w:t>
      </w:r>
    </w:p>
    <w:p w14:paraId="159B0F1F" w14:textId="77777777" w:rsidR="003101D0" w:rsidRDefault="003101D0" w:rsidP="003101D0">
      <w:pPr>
        <w:jc w:val="right"/>
      </w:pPr>
    </w:p>
    <w:p w14:paraId="789FDAA5" w14:textId="77777777" w:rsidR="00095E62" w:rsidRPr="00967AE6" w:rsidRDefault="00967AE6" w:rsidP="00967AE6">
      <w:pPr>
        <w:jc w:val="center"/>
        <w:rPr>
          <w:rFonts w:asciiTheme="majorEastAsia" w:eastAsiaTheme="majorEastAsia" w:hAnsiTheme="majorEastAsia"/>
          <w:sz w:val="24"/>
          <w:szCs w:val="24"/>
        </w:rPr>
      </w:pPr>
      <w:r w:rsidRPr="00967AE6">
        <w:rPr>
          <w:rFonts w:asciiTheme="majorEastAsia" w:eastAsiaTheme="majorEastAsia" w:hAnsiTheme="majorEastAsia" w:hint="eastAsia"/>
          <w:sz w:val="24"/>
          <w:szCs w:val="24"/>
        </w:rPr>
        <w:t>いま「大人になる」とはどういうことか</w:t>
      </w:r>
    </w:p>
    <w:p w14:paraId="2793E999" w14:textId="77777777" w:rsidR="00095E62" w:rsidRPr="00095E62" w:rsidRDefault="00095E62" w:rsidP="0017593E">
      <w:pPr>
        <w:jc w:val="left"/>
      </w:pPr>
    </w:p>
    <w:p w14:paraId="70755D95" w14:textId="77777777" w:rsidR="00967AE6" w:rsidRDefault="00967AE6" w:rsidP="00967AE6">
      <w:pPr>
        <w:jc w:val="right"/>
      </w:pPr>
      <w:r>
        <w:rPr>
          <w:rFonts w:hint="eastAsia"/>
        </w:rPr>
        <w:t>人文社会学部</w:t>
      </w:r>
      <w:r>
        <w:rPr>
          <w:rFonts w:hint="eastAsia"/>
        </w:rPr>
        <w:t xml:space="preserve"> </w:t>
      </w:r>
      <w:r>
        <w:rPr>
          <w:rFonts w:hint="eastAsia"/>
        </w:rPr>
        <w:t>人間社会学科</w:t>
      </w:r>
      <w:r>
        <w:rPr>
          <w:rFonts w:hint="eastAsia"/>
        </w:rPr>
        <w:t xml:space="preserve"> </w:t>
      </w:r>
      <w:r>
        <w:rPr>
          <w:rFonts w:hint="eastAsia"/>
        </w:rPr>
        <w:t>教育学教室</w:t>
      </w:r>
    </w:p>
    <w:p w14:paraId="61941683" w14:textId="77777777" w:rsidR="003101D0" w:rsidRPr="0017593E" w:rsidRDefault="00CA5280" w:rsidP="00967AE6">
      <w:pPr>
        <w:jc w:val="right"/>
      </w:pPr>
      <w:r w:rsidRPr="0017593E">
        <w:rPr>
          <w:rFonts w:hint="eastAsia"/>
        </w:rPr>
        <w:t>杉田</w:t>
      </w:r>
      <w:r w:rsidR="00967AE6">
        <w:rPr>
          <w:rFonts w:hint="eastAsia"/>
        </w:rPr>
        <w:t xml:space="preserve">　</w:t>
      </w:r>
      <w:r w:rsidRPr="0017593E">
        <w:rPr>
          <w:rFonts w:hint="eastAsia"/>
        </w:rPr>
        <w:t>真衣</w:t>
      </w:r>
    </w:p>
    <w:p w14:paraId="09308353" w14:textId="77777777" w:rsidR="00CA5280" w:rsidRDefault="00CA5280" w:rsidP="006D2E5B"/>
    <w:p w14:paraId="252AB190" w14:textId="77777777" w:rsidR="00762C66" w:rsidRPr="00AA4CE0" w:rsidRDefault="00762C66" w:rsidP="00762C66">
      <w:pPr>
        <w:rPr>
          <w:rFonts w:asciiTheme="majorEastAsia" w:eastAsiaTheme="majorEastAsia" w:hAnsiTheme="majorEastAsia"/>
        </w:rPr>
      </w:pPr>
      <w:r w:rsidRPr="00AA4CE0">
        <w:rPr>
          <w:rFonts w:asciiTheme="majorEastAsia" w:eastAsiaTheme="majorEastAsia" w:hAnsiTheme="majorEastAsia" w:hint="eastAsia"/>
        </w:rPr>
        <w:t>１　1990年代以降の仕事と生活の変容</w:t>
      </w:r>
    </w:p>
    <w:p w14:paraId="71EAB3CE" w14:textId="77777777" w:rsidR="007B32FF" w:rsidRDefault="007B32FF" w:rsidP="00762C66">
      <w:r>
        <w:rPr>
          <w:rFonts w:hint="eastAsia"/>
        </w:rPr>
        <w:t>・新規学卒一括採用、</w:t>
      </w:r>
      <w:r>
        <w:rPr>
          <w:rFonts w:hint="eastAsia"/>
        </w:rPr>
        <w:t>OJT</w:t>
      </w:r>
      <w:r>
        <w:rPr>
          <w:rFonts w:hint="eastAsia"/>
        </w:rPr>
        <w:t>（オン・ザ・ジョブ・トレーニング）、年功賃金、終身雇用</w:t>
      </w:r>
      <w:r w:rsidR="00AA4CE0">
        <w:rPr>
          <w:rFonts w:hint="eastAsia"/>
        </w:rPr>
        <w:t>、企業の福利厚生</w:t>
      </w:r>
      <w:r>
        <w:rPr>
          <w:rFonts w:hint="eastAsia"/>
        </w:rPr>
        <w:t>によってつくられた標準的なライフコース</w:t>
      </w:r>
      <w:r w:rsidR="00967AE6">
        <w:rPr>
          <w:rFonts w:hint="eastAsia"/>
        </w:rPr>
        <w:t>が</w:t>
      </w:r>
      <w:r>
        <w:rPr>
          <w:rFonts w:hint="eastAsia"/>
        </w:rPr>
        <w:t>縮小</w:t>
      </w:r>
      <w:r w:rsidR="00967AE6">
        <w:rPr>
          <w:rFonts w:hint="eastAsia"/>
        </w:rPr>
        <w:t>してきている</w:t>
      </w:r>
      <w:r>
        <w:rPr>
          <w:rFonts w:hint="eastAsia"/>
        </w:rPr>
        <w:t>。</w:t>
      </w:r>
      <w:r w:rsidR="00762C66">
        <w:rPr>
          <w:rFonts w:hint="eastAsia"/>
        </w:rPr>
        <w:t>企業のグローバル化と労働法制の規制緩和のもとに、学校を出ても正規の仕事に就けない若者が増大し（在学中を除く</w:t>
      </w:r>
      <w:r w:rsidR="00762C66" w:rsidRPr="00AF74E3">
        <w:rPr>
          <w:rFonts w:hint="eastAsia"/>
        </w:rPr>
        <w:t>15</w:t>
      </w:r>
      <w:r w:rsidR="00762C66" w:rsidRPr="00AF74E3">
        <w:rPr>
          <w:rFonts w:hint="eastAsia"/>
        </w:rPr>
        <w:t>～</w:t>
      </w:r>
      <w:r w:rsidR="00762C66" w:rsidRPr="00AF74E3">
        <w:rPr>
          <w:rFonts w:hint="eastAsia"/>
        </w:rPr>
        <w:t>24</w:t>
      </w:r>
      <w:r w:rsidR="00762C66">
        <w:rPr>
          <w:rFonts w:hint="eastAsia"/>
        </w:rPr>
        <w:t>歳の非正規雇用率は</w:t>
      </w:r>
      <w:r w:rsidR="00762C66" w:rsidRPr="00AF74E3">
        <w:rPr>
          <w:rFonts w:hint="eastAsia"/>
        </w:rPr>
        <w:t>女性</w:t>
      </w:r>
      <w:r w:rsidR="00762C66">
        <w:rPr>
          <w:rFonts w:hint="eastAsia"/>
        </w:rPr>
        <w:t>31.1%</w:t>
      </w:r>
      <w:r w:rsidR="00762C66">
        <w:rPr>
          <w:rFonts w:hint="eastAsia"/>
        </w:rPr>
        <w:t>、</w:t>
      </w:r>
      <w:r w:rsidR="00762C66" w:rsidRPr="00AF74E3">
        <w:rPr>
          <w:rFonts w:hint="eastAsia"/>
        </w:rPr>
        <w:t>男性</w:t>
      </w:r>
      <w:r w:rsidR="00762C66" w:rsidRPr="00AF74E3">
        <w:rPr>
          <w:rFonts w:hint="eastAsia"/>
        </w:rPr>
        <w:t>2</w:t>
      </w:r>
      <w:r w:rsidR="0052465B">
        <w:t>1</w:t>
      </w:r>
      <w:r w:rsidR="00762C66" w:rsidRPr="00AF74E3">
        <w:rPr>
          <w:rFonts w:hint="eastAsia"/>
        </w:rPr>
        <w:t>.</w:t>
      </w:r>
      <w:r w:rsidR="0052465B">
        <w:t>0</w:t>
      </w:r>
      <w:r w:rsidR="00762C66" w:rsidRPr="00AF74E3">
        <w:rPr>
          <w:rFonts w:hint="eastAsia"/>
        </w:rPr>
        <w:t>%</w:t>
      </w:r>
      <w:r w:rsidR="00762C66">
        <w:rPr>
          <w:rFonts w:hint="eastAsia"/>
        </w:rPr>
        <w:t>。総務省</w:t>
      </w:r>
      <w:r w:rsidR="00762C66" w:rsidRPr="00AF74E3">
        <w:rPr>
          <w:rFonts w:hint="eastAsia"/>
        </w:rPr>
        <w:t>「労働力調査」</w:t>
      </w:r>
      <w:r w:rsidR="00762C66">
        <w:rPr>
          <w:rFonts w:hint="eastAsia"/>
        </w:rPr>
        <w:t>201</w:t>
      </w:r>
      <w:r w:rsidR="0052465B">
        <w:t>8</w:t>
      </w:r>
      <w:r w:rsidR="00762C66">
        <w:rPr>
          <w:rFonts w:hint="eastAsia"/>
        </w:rPr>
        <w:t>年度平均より）、就けても年功賃金と終身雇用は収縮して、安定した生活を手にしていたはずの男性正社員の多くは減収や離職を余儀なくされ</w:t>
      </w:r>
      <w:r>
        <w:rPr>
          <w:rFonts w:hint="eastAsia"/>
        </w:rPr>
        <w:t>る</w:t>
      </w:r>
      <w:r w:rsidR="00762C66">
        <w:rPr>
          <w:rFonts w:hint="eastAsia"/>
        </w:rPr>
        <w:t>。</w:t>
      </w:r>
    </w:p>
    <w:p w14:paraId="5400E583" w14:textId="77777777" w:rsidR="007B32FF" w:rsidRDefault="007B32FF" w:rsidP="00762C66"/>
    <w:p w14:paraId="4171C036" w14:textId="77777777" w:rsidR="00AA4CE0" w:rsidRDefault="007B32FF" w:rsidP="00762C66">
      <w:r>
        <w:rPr>
          <w:rFonts w:hint="eastAsia"/>
        </w:rPr>
        <w:t>・上記の標準的なライフコースとは、あくまで男性のものであって、女性は結婚・出産を機に退職して家事・育児に専念することを余儀なくされ</w:t>
      </w:r>
      <w:r w:rsidR="00AA4CE0">
        <w:rPr>
          <w:rFonts w:hint="eastAsia"/>
        </w:rPr>
        <w:t>てい</w:t>
      </w:r>
      <w:r>
        <w:rPr>
          <w:rFonts w:hint="eastAsia"/>
        </w:rPr>
        <w:t>たが、</w:t>
      </w:r>
      <w:r w:rsidR="00AA4CE0">
        <w:rPr>
          <w:rFonts w:hint="eastAsia"/>
        </w:rPr>
        <w:t>1990</w:t>
      </w:r>
      <w:r w:rsidR="00AA4CE0">
        <w:rPr>
          <w:rFonts w:hint="eastAsia"/>
        </w:rPr>
        <w:t>年代以降、</w:t>
      </w:r>
      <w:r w:rsidR="00762C66">
        <w:rPr>
          <w:rFonts w:hint="eastAsia"/>
        </w:rPr>
        <w:t>妻も働かなければ家計が維持できなくな</w:t>
      </w:r>
      <w:r w:rsidR="00AA4CE0">
        <w:rPr>
          <w:rFonts w:hint="eastAsia"/>
        </w:rPr>
        <w:t>った。</w:t>
      </w:r>
      <w:r w:rsidR="00762C66">
        <w:rPr>
          <w:rFonts w:hint="eastAsia"/>
        </w:rPr>
        <w:t>働く女性が増えたといっても、その中で増えてきたのは、条件が低く設定されたままの非正規雇用であって、いまでは女性雇用者の</w:t>
      </w:r>
      <w:r w:rsidR="00762C66">
        <w:rPr>
          <w:rFonts w:hint="eastAsia"/>
        </w:rPr>
        <w:t>5</w:t>
      </w:r>
      <w:r w:rsidR="0052465B">
        <w:t>6</w:t>
      </w:r>
      <w:r w:rsidR="00762C66">
        <w:rPr>
          <w:rFonts w:hint="eastAsia"/>
        </w:rPr>
        <w:t>.</w:t>
      </w:r>
      <w:r w:rsidR="0052465B">
        <w:t>1</w:t>
      </w:r>
      <w:r w:rsidR="00762C66">
        <w:rPr>
          <w:rFonts w:hint="eastAsia"/>
        </w:rPr>
        <w:t>%</w:t>
      </w:r>
      <w:r w:rsidR="00AA4CE0">
        <w:rPr>
          <w:rFonts w:hint="eastAsia"/>
        </w:rPr>
        <w:t>が非正規雇用労働者となっている</w:t>
      </w:r>
      <w:r w:rsidR="00762C66">
        <w:rPr>
          <w:rFonts w:hint="eastAsia"/>
        </w:rPr>
        <w:t>（総務省「労働力調査」</w:t>
      </w:r>
      <w:r w:rsidR="00762C66">
        <w:rPr>
          <w:rFonts w:hint="eastAsia"/>
        </w:rPr>
        <w:t>201</w:t>
      </w:r>
      <w:r w:rsidR="0052465B">
        <w:t>8</w:t>
      </w:r>
      <w:r w:rsidR="00762C66">
        <w:rPr>
          <w:rFonts w:hint="eastAsia"/>
        </w:rPr>
        <w:t>年度平均）。</w:t>
      </w:r>
    </w:p>
    <w:p w14:paraId="43E7A77E" w14:textId="77777777" w:rsidR="00AA4CE0" w:rsidRDefault="00AA4CE0" w:rsidP="00762C66"/>
    <w:p w14:paraId="29115861" w14:textId="77777777" w:rsidR="00762C66" w:rsidRDefault="00AA4CE0" w:rsidP="00762C66">
      <w:r>
        <w:rPr>
          <w:rFonts w:hint="eastAsia"/>
        </w:rPr>
        <w:t>・</w:t>
      </w:r>
      <w:r w:rsidR="00762C66">
        <w:rPr>
          <w:rFonts w:hint="eastAsia"/>
        </w:rPr>
        <w:t>仕事をめぐる状況が厳しくなるなか、若者にとっては結婚、家族形成を思い描くことがそもそも難しく</w:t>
      </w:r>
      <w:r>
        <w:rPr>
          <w:rFonts w:hint="eastAsia"/>
        </w:rPr>
        <w:t>なっており</w:t>
      </w:r>
      <w:r w:rsidR="00762C66">
        <w:rPr>
          <w:rFonts w:hint="eastAsia"/>
        </w:rPr>
        <w:t>、家族がつくれたとしても、困窮する子育て世帯が増加し</w:t>
      </w:r>
      <w:r>
        <w:rPr>
          <w:rFonts w:hint="eastAsia"/>
        </w:rPr>
        <w:t>ている</w:t>
      </w:r>
      <w:r w:rsidR="00762C66">
        <w:rPr>
          <w:rFonts w:hint="eastAsia"/>
        </w:rPr>
        <w:t>。</w:t>
      </w:r>
      <w:r w:rsidR="00762C66">
        <w:rPr>
          <w:rFonts w:hint="eastAsia"/>
        </w:rPr>
        <w:t>2015</w:t>
      </w:r>
      <w:r w:rsidR="00762C66">
        <w:rPr>
          <w:rFonts w:hint="eastAsia"/>
        </w:rPr>
        <w:t>年の子どもの貧困率は</w:t>
      </w:r>
      <w:r w:rsidR="00762C66">
        <w:rPr>
          <w:rFonts w:hint="eastAsia"/>
        </w:rPr>
        <w:t>13.9%</w:t>
      </w:r>
      <w:r w:rsidR="00762C66">
        <w:rPr>
          <w:rFonts w:hint="eastAsia"/>
        </w:rPr>
        <w:t>で、約</w:t>
      </w:r>
      <w:r w:rsidR="00762C66">
        <w:rPr>
          <w:rFonts w:hint="eastAsia"/>
        </w:rPr>
        <w:t>7</w:t>
      </w:r>
      <w:r w:rsidR="00762C66">
        <w:rPr>
          <w:rFonts w:hint="eastAsia"/>
        </w:rPr>
        <w:t>人に</w:t>
      </w:r>
      <w:r w:rsidR="00762C66">
        <w:rPr>
          <w:rFonts w:hint="eastAsia"/>
        </w:rPr>
        <w:t>1</w:t>
      </w:r>
      <w:r>
        <w:rPr>
          <w:rFonts w:hint="eastAsia"/>
        </w:rPr>
        <w:t>人の子どもが貧困世帯で暮らしている</w:t>
      </w:r>
      <w:r w:rsidR="00762C66">
        <w:rPr>
          <w:rFonts w:hint="eastAsia"/>
        </w:rPr>
        <w:t>（厚生労働省「平成</w:t>
      </w:r>
      <w:r w:rsidR="00762C66">
        <w:rPr>
          <w:rFonts w:hint="eastAsia"/>
        </w:rPr>
        <w:t>28</w:t>
      </w:r>
      <w:r w:rsidR="00762C66">
        <w:rPr>
          <w:rFonts w:hint="eastAsia"/>
        </w:rPr>
        <w:t>年国民生活基礎調査」）。とりわけ困窮させられているのはひとり親世帯、中でも母子世帯</w:t>
      </w:r>
      <w:r>
        <w:rPr>
          <w:rFonts w:hint="eastAsia"/>
        </w:rPr>
        <w:t>である</w:t>
      </w:r>
      <w:r w:rsidR="00762C66" w:rsidRPr="006F35E2">
        <w:rPr>
          <w:rFonts w:hint="eastAsia"/>
        </w:rPr>
        <w:t>。ひとり親世帯は増えており、現在は母子</w:t>
      </w:r>
      <w:r w:rsidR="00762C66">
        <w:rPr>
          <w:rFonts w:hint="eastAsia"/>
        </w:rPr>
        <w:t>世帯</w:t>
      </w:r>
      <w:r w:rsidR="00762C66" w:rsidRPr="006F35E2">
        <w:rPr>
          <w:rFonts w:hint="eastAsia"/>
        </w:rPr>
        <w:t>が約</w:t>
      </w:r>
      <w:r w:rsidR="00762C66" w:rsidRPr="006F35E2">
        <w:rPr>
          <w:rFonts w:hint="eastAsia"/>
        </w:rPr>
        <w:t>12</w:t>
      </w:r>
      <w:r w:rsidR="003101D0">
        <w:t>3</w:t>
      </w:r>
      <w:r w:rsidR="00762C66" w:rsidRPr="006F35E2">
        <w:rPr>
          <w:rFonts w:hint="eastAsia"/>
        </w:rPr>
        <w:t>万世帯、父子</w:t>
      </w:r>
      <w:r w:rsidR="00762C66">
        <w:rPr>
          <w:rFonts w:hint="eastAsia"/>
        </w:rPr>
        <w:t>世帯</w:t>
      </w:r>
      <w:r w:rsidR="00762C66" w:rsidRPr="006F35E2">
        <w:rPr>
          <w:rFonts w:hint="eastAsia"/>
        </w:rPr>
        <w:t>は約</w:t>
      </w:r>
      <w:r w:rsidR="003101D0">
        <w:t>19</w:t>
      </w:r>
      <w:r w:rsidR="00762C66" w:rsidRPr="006F35E2">
        <w:rPr>
          <w:rFonts w:hint="eastAsia"/>
        </w:rPr>
        <w:t>万世帯いて（厚生労働省「平成</w:t>
      </w:r>
      <w:r w:rsidR="00762C66" w:rsidRPr="006F35E2">
        <w:rPr>
          <w:rFonts w:hint="eastAsia"/>
        </w:rPr>
        <w:t>2</w:t>
      </w:r>
      <w:r w:rsidR="003101D0">
        <w:t>8</w:t>
      </w:r>
      <w:r w:rsidR="00762C66" w:rsidRPr="006F35E2">
        <w:rPr>
          <w:rFonts w:hint="eastAsia"/>
        </w:rPr>
        <w:t>年度全国母子世帯等調査」）、ひとり親</w:t>
      </w:r>
      <w:r w:rsidR="00762C66">
        <w:rPr>
          <w:rFonts w:hint="eastAsia"/>
        </w:rPr>
        <w:t>世帯</w:t>
      </w:r>
      <w:r w:rsidR="00762C66" w:rsidRPr="006F35E2">
        <w:rPr>
          <w:rFonts w:hint="eastAsia"/>
        </w:rPr>
        <w:t>の貧困率は</w:t>
      </w:r>
      <w:r w:rsidR="00762C66" w:rsidRPr="006F35E2">
        <w:rPr>
          <w:rFonts w:hint="eastAsia"/>
        </w:rPr>
        <w:t>50.8</w:t>
      </w:r>
      <w:r>
        <w:rPr>
          <w:rFonts w:hint="eastAsia"/>
        </w:rPr>
        <w:t>％と極めて高くなっている</w:t>
      </w:r>
      <w:r w:rsidR="00762C66" w:rsidRPr="006F35E2">
        <w:rPr>
          <w:rFonts w:hint="eastAsia"/>
        </w:rPr>
        <w:t>（厚生労働省「平成</w:t>
      </w:r>
      <w:r w:rsidR="00762C66" w:rsidRPr="006F35E2">
        <w:rPr>
          <w:rFonts w:hint="eastAsia"/>
        </w:rPr>
        <w:t>28</w:t>
      </w:r>
      <w:r w:rsidR="00762C66">
        <w:rPr>
          <w:rFonts w:hint="eastAsia"/>
        </w:rPr>
        <w:t>年国民生活基礎調査」）。母子世帯の母親</w:t>
      </w:r>
      <w:r w:rsidR="00762C66" w:rsidRPr="006F35E2">
        <w:rPr>
          <w:rFonts w:hint="eastAsia"/>
        </w:rPr>
        <w:t>の</w:t>
      </w:r>
      <w:r w:rsidR="00762C66" w:rsidRPr="006F35E2">
        <w:rPr>
          <w:rFonts w:hint="eastAsia"/>
        </w:rPr>
        <w:t>8</w:t>
      </w:r>
      <w:r>
        <w:rPr>
          <w:rFonts w:hint="eastAsia"/>
        </w:rPr>
        <w:t>割が働いている</w:t>
      </w:r>
      <w:r w:rsidR="00762C66" w:rsidRPr="006F35E2">
        <w:rPr>
          <w:rFonts w:hint="eastAsia"/>
        </w:rPr>
        <w:t>が、</w:t>
      </w:r>
      <w:r w:rsidR="00762C66">
        <w:rPr>
          <w:rFonts w:hint="eastAsia"/>
        </w:rPr>
        <w:t>そ</w:t>
      </w:r>
      <w:r>
        <w:rPr>
          <w:rFonts w:hint="eastAsia"/>
        </w:rPr>
        <w:t>の半分以上は非正規雇用であり、働いても貧困な状況に置かれている</w:t>
      </w:r>
      <w:r w:rsidR="00762C66" w:rsidRPr="006F35E2">
        <w:rPr>
          <w:rFonts w:hint="eastAsia"/>
        </w:rPr>
        <w:t>（厚生労働省「平成</w:t>
      </w:r>
      <w:r w:rsidR="00762C66" w:rsidRPr="006F35E2">
        <w:rPr>
          <w:rFonts w:hint="eastAsia"/>
        </w:rPr>
        <w:t>2</w:t>
      </w:r>
      <w:r w:rsidR="003101D0">
        <w:t>8</w:t>
      </w:r>
      <w:r w:rsidR="00762C66" w:rsidRPr="006F35E2">
        <w:rPr>
          <w:rFonts w:hint="eastAsia"/>
        </w:rPr>
        <w:t>年度全国母子世帯等調査」）。</w:t>
      </w:r>
    </w:p>
    <w:p w14:paraId="19783F48" w14:textId="77777777" w:rsidR="00762C66" w:rsidRPr="003D43B4" w:rsidRDefault="00762C66" w:rsidP="00762C66"/>
    <w:p w14:paraId="35206FEB" w14:textId="77777777" w:rsidR="00762C66" w:rsidRPr="00AA4CE0" w:rsidRDefault="00AA4CE0" w:rsidP="00762C66">
      <w:pPr>
        <w:rPr>
          <w:rFonts w:asciiTheme="majorEastAsia" w:eastAsiaTheme="majorEastAsia" w:hAnsiTheme="majorEastAsia"/>
        </w:rPr>
      </w:pPr>
      <w:r w:rsidRPr="00AA4CE0">
        <w:rPr>
          <w:rFonts w:asciiTheme="majorEastAsia" w:eastAsiaTheme="majorEastAsia" w:hAnsiTheme="majorEastAsia" w:hint="eastAsia"/>
        </w:rPr>
        <w:t>２　学校はどうなっているか</w:t>
      </w:r>
    </w:p>
    <w:p w14:paraId="38725E24" w14:textId="77777777" w:rsidR="00AB0111" w:rsidRDefault="00AA4CE0" w:rsidP="00762C66">
      <w:r>
        <w:rPr>
          <w:rFonts w:hint="eastAsia"/>
          <w:b/>
        </w:rPr>
        <w:t>・</w:t>
      </w:r>
      <w:r w:rsidR="00762C66">
        <w:rPr>
          <w:rFonts w:hint="eastAsia"/>
        </w:rPr>
        <w:t>2005</w:t>
      </w:r>
      <w:r w:rsidR="00762C66">
        <w:rPr>
          <w:rFonts w:hint="eastAsia"/>
        </w:rPr>
        <w:t>年頃より、あいさつの仕方、持ち物、休み時間・給食・掃除の時間の過ごし方などを「○○（自治</w:t>
      </w:r>
      <w:r>
        <w:rPr>
          <w:rFonts w:hint="eastAsia"/>
        </w:rPr>
        <w:t>体名や学校名）スタンダード」として統一させる動きが広がっている</w:t>
      </w:r>
      <w:r w:rsidR="00762C66">
        <w:rPr>
          <w:rFonts w:hint="eastAsia"/>
        </w:rPr>
        <w:t>。１で述べた社会の変化から「学校で真面目に勉強していい学校へと進学できれば、いい会社に入れて、将来は安泰」というライフコースは思い描けなくなり、親の教育責任はいっそう強調され、親の高学歴化もあって、</w:t>
      </w:r>
      <w:r>
        <w:rPr>
          <w:rFonts w:hint="eastAsia"/>
        </w:rPr>
        <w:t>学校の正統性は弱まっている</w:t>
      </w:r>
      <w:r w:rsidR="00762C66">
        <w:rPr>
          <w:rFonts w:hint="eastAsia"/>
        </w:rPr>
        <w:t>。親は学校を批</w:t>
      </w:r>
      <w:r>
        <w:rPr>
          <w:rFonts w:hint="eastAsia"/>
        </w:rPr>
        <w:t>判するようになり、学校は「説明責任」が求められるようになった</w:t>
      </w:r>
      <w:r w:rsidR="00762C66">
        <w:rPr>
          <w:rFonts w:hint="eastAsia"/>
        </w:rPr>
        <w:t>。そのため、学校は「スタンダード」という規律の達成度合いや、「スタンダード」を守らせることによってその向上がはかられる学力テストの成績といった、目に見えやすい「成果」によって、</w:t>
      </w:r>
      <w:r>
        <w:rPr>
          <w:rFonts w:hint="eastAsia"/>
        </w:rPr>
        <w:t>「説明責任」を果たそうとするようになった</w:t>
      </w:r>
      <w:r w:rsidR="00762C66">
        <w:rPr>
          <w:rFonts w:hint="eastAsia"/>
        </w:rPr>
        <w:t>。学校選択制の拡大も背景となって、学校間や自治体間で競争が加熱し、文</w:t>
      </w:r>
      <w:r>
        <w:rPr>
          <w:rFonts w:hint="eastAsia"/>
        </w:rPr>
        <w:lastRenderedPageBreak/>
        <w:t>部科学省や教育委員会はその結果によって学校への統制を強めている</w:t>
      </w:r>
      <w:r w:rsidR="00762C66">
        <w:rPr>
          <w:rFonts w:hint="eastAsia"/>
        </w:rPr>
        <w:t>。「スタンダード」の登場と同じ頃に導入されたのが、ゼロトレランス政策で</w:t>
      </w:r>
      <w:r>
        <w:rPr>
          <w:rFonts w:hint="eastAsia"/>
        </w:rPr>
        <w:t>ある</w:t>
      </w:r>
      <w:r w:rsidR="00762C66">
        <w:rPr>
          <w:rFonts w:hint="eastAsia"/>
        </w:rPr>
        <w:t>。これは、子どもが「問題行動」を起こした時、なぜその行動へと至ったかという個別具体的な背景については聞き取ることなく、形式的且つ厳しいルールを適用し</w:t>
      </w:r>
      <w:r>
        <w:rPr>
          <w:rFonts w:hint="eastAsia"/>
        </w:rPr>
        <w:t>、「別室指導」と称した隔離や警察への通報・逮捕などを行うものである</w:t>
      </w:r>
      <w:r w:rsidR="00762C66">
        <w:rPr>
          <w:rFonts w:hint="eastAsia"/>
        </w:rPr>
        <w:t>。</w:t>
      </w:r>
    </w:p>
    <w:p w14:paraId="169267C4" w14:textId="77777777" w:rsidR="00AA4CE0" w:rsidRDefault="00AA4CE0" w:rsidP="00762C66"/>
    <w:p w14:paraId="09A39822" w14:textId="77777777" w:rsidR="00762C66" w:rsidRDefault="00AA4CE0" w:rsidP="00762C66">
      <w:r>
        <w:rPr>
          <w:rFonts w:hint="eastAsia"/>
        </w:rPr>
        <w:t>・</w:t>
      </w:r>
      <w:r w:rsidR="00762C66">
        <w:rPr>
          <w:rFonts w:hint="eastAsia"/>
        </w:rPr>
        <w:t>「スタンダード」、学力テストとゼロトレランスが絡み合う体制によって、学校は管理・統制が隅々まで行き届いた隙間のない空間とな</w:t>
      </w:r>
      <w:r>
        <w:rPr>
          <w:rFonts w:hint="eastAsia"/>
        </w:rPr>
        <w:t>っている</w:t>
      </w:r>
      <w:r w:rsidR="00762C66">
        <w:rPr>
          <w:rFonts w:hint="eastAsia"/>
        </w:rPr>
        <w:t>。そこに適応できない子ども</w:t>
      </w:r>
      <w:r>
        <w:rPr>
          <w:rFonts w:hint="eastAsia"/>
        </w:rPr>
        <w:t>は排除されていく</w:t>
      </w:r>
      <w:r w:rsidR="00762C66">
        <w:rPr>
          <w:rFonts w:hint="eastAsia"/>
        </w:rPr>
        <w:t>が、その多くは生活に困窮していたり、暴力が起きていたり、外国につながりがあったりする家庭の子どもや、障害のある子ども</w:t>
      </w:r>
      <w:r>
        <w:rPr>
          <w:rFonts w:hint="eastAsia"/>
        </w:rPr>
        <w:t>である</w:t>
      </w:r>
      <w:r w:rsidR="008C722A">
        <w:rPr>
          <w:rFonts w:hint="eastAsia"/>
        </w:rPr>
        <w:t>（貧困や家庭での暴力は見えにくく、教師はしばしば無自覚に排除している）。</w:t>
      </w:r>
      <w:r w:rsidR="00762C66">
        <w:rPr>
          <w:rFonts w:hint="eastAsia"/>
        </w:rPr>
        <w:t>経済的に余裕のある家庭の子どもはといえば、排除は免れたとしても、先の見えない社会にあってなんとか子どもに安定をもたらそうと必死になった親によって「いい子」であり続けることを強いられ、放課後は塾や習い事へと</w:t>
      </w:r>
      <w:r>
        <w:rPr>
          <w:rFonts w:hint="eastAsia"/>
        </w:rPr>
        <w:t>追い立てられている</w:t>
      </w:r>
      <w:r w:rsidR="00762C66">
        <w:rPr>
          <w:rFonts w:hint="eastAsia"/>
        </w:rPr>
        <w:t>。学校は、子どもが自分らしく生きることが難しい空間となっており、子どもたち一人ひとりの声は奪われがちに</w:t>
      </w:r>
      <w:r>
        <w:rPr>
          <w:rFonts w:hint="eastAsia"/>
        </w:rPr>
        <w:t>なっている</w:t>
      </w:r>
      <w:r w:rsidR="00762C66">
        <w:rPr>
          <w:rFonts w:hint="eastAsia"/>
        </w:rPr>
        <w:t>。</w:t>
      </w:r>
    </w:p>
    <w:p w14:paraId="6410003B" w14:textId="77777777" w:rsidR="00762C66" w:rsidRDefault="00762C66" w:rsidP="00762C66"/>
    <w:p w14:paraId="54E5B3E5" w14:textId="77777777" w:rsidR="00ED0E5A" w:rsidRDefault="00ED0E5A" w:rsidP="00ED0E5A">
      <w:pPr>
        <w:rPr>
          <w:rFonts w:asciiTheme="majorEastAsia" w:eastAsiaTheme="majorEastAsia" w:hAnsiTheme="majorEastAsia"/>
        </w:rPr>
      </w:pPr>
      <w:r>
        <w:rPr>
          <w:rFonts w:asciiTheme="majorEastAsia" w:eastAsiaTheme="majorEastAsia" w:hAnsiTheme="majorEastAsia" w:hint="eastAsia"/>
        </w:rPr>
        <w:t>３</w:t>
      </w:r>
      <w:r w:rsidRPr="00F52EFA">
        <w:rPr>
          <w:rFonts w:asciiTheme="majorEastAsia" w:eastAsiaTheme="majorEastAsia" w:hAnsiTheme="majorEastAsia" w:hint="eastAsia"/>
        </w:rPr>
        <w:t xml:space="preserve">　</w:t>
      </w:r>
      <w:r>
        <w:rPr>
          <w:rFonts w:asciiTheme="majorEastAsia" w:eastAsiaTheme="majorEastAsia" w:hAnsiTheme="majorEastAsia" w:hint="eastAsia"/>
        </w:rPr>
        <w:t>地域の脆弱化と家族の困難</w:t>
      </w:r>
    </w:p>
    <w:p w14:paraId="0B333794" w14:textId="77777777" w:rsidR="00ED0E5A" w:rsidRDefault="00ED0E5A" w:rsidP="00ED0E5A">
      <w:r>
        <w:rPr>
          <w:rFonts w:hint="eastAsia"/>
        </w:rPr>
        <w:t>・不安定な仕事しかないために、離家ができない。たとえ不安定な収入であっても家計を支えるために必要とされることで、離家ができないということもある。家族のケアを引き受けさせられているケース、生活に困窮していなくても親に「いい子」であることを強いられ、親が何でも先回りして動いてきたために主体的に動く回路をふさがれているケース、暴力や病気・依存症があるなかで家族間の関係調整を担ってきているケースもある。</w:t>
      </w:r>
    </w:p>
    <w:p w14:paraId="46E7E502" w14:textId="77777777" w:rsidR="00ED0E5A" w:rsidRPr="008D41AA" w:rsidRDefault="00ED0E5A" w:rsidP="00ED0E5A"/>
    <w:p w14:paraId="49495910" w14:textId="77777777" w:rsidR="00ED0E5A" w:rsidRDefault="00ED0E5A" w:rsidP="00ED0E5A">
      <w:r>
        <w:rPr>
          <w:rFonts w:hint="eastAsia"/>
        </w:rPr>
        <w:t>・雇用の不安定化は地域の脆弱化にもつながっている。長時間労働や低賃金は、人びとの時間や空間の共有を難しくしている</w:t>
      </w:r>
      <w:r w:rsidR="00967AE6">
        <w:rPr>
          <w:rFonts w:hint="eastAsia"/>
        </w:rPr>
        <w:t>からである</w:t>
      </w:r>
      <w:r>
        <w:rPr>
          <w:rFonts w:hint="eastAsia"/>
        </w:rPr>
        <w:t>。</w:t>
      </w:r>
    </w:p>
    <w:p w14:paraId="1DEAA4C3" w14:textId="77777777" w:rsidR="00ED0E5A" w:rsidRPr="00ED0E5A" w:rsidRDefault="00ED0E5A" w:rsidP="00762C66"/>
    <w:p w14:paraId="4DBFA089" w14:textId="77777777" w:rsidR="00762C66" w:rsidRPr="00967AE6" w:rsidRDefault="00F21463" w:rsidP="00762C66">
      <w:pPr>
        <w:rPr>
          <w:rFonts w:asciiTheme="majorEastAsia" w:eastAsiaTheme="majorEastAsia" w:hAnsiTheme="majorEastAsia"/>
        </w:rPr>
      </w:pPr>
      <w:r w:rsidRPr="00967AE6">
        <w:rPr>
          <w:rFonts w:asciiTheme="majorEastAsia" w:eastAsiaTheme="majorEastAsia" w:hAnsiTheme="majorEastAsia" w:hint="eastAsia"/>
        </w:rPr>
        <w:t>４</w:t>
      </w:r>
      <w:r w:rsidR="00762C66" w:rsidRPr="00967AE6">
        <w:rPr>
          <w:rFonts w:asciiTheme="majorEastAsia" w:eastAsiaTheme="majorEastAsia" w:hAnsiTheme="majorEastAsia" w:hint="eastAsia"/>
        </w:rPr>
        <w:t xml:space="preserve">　消費文化と友人関係</w:t>
      </w:r>
    </w:p>
    <w:p w14:paraId="4B7E7D7D" w14:textId="77777777" w:rsidR="00762C66" w:rsidRDefault="00AA4CE0" w:rsidP="00762C66">
      <w:r>
        <w:rPr>
          <w:rFonts w:hint="eastAsia"/>
        </w:rPr>
        <w:t>・</w:t>
      </w:r>
      <w:r w:rsidR="00762C66">
        <w:rPr>
          <w:rFonts w:hint="eastAsia"/>
        </w:rPr>
        <w:t>消費社会化が進行し、また、これまで見てきたように標準的な</w:t>
      </w:r>
      <w:r w:rsidR="00762C66">
        <w:t>ライフコースが</w:t>
      </w:r>
      <w:r w:rsidR="00762C66">
        <w:rPr>
          <w:rFonts w:hint="eastAsia"/>
        </w:rPr>
        <w:t>成り立ちがたく、「大人になる」道筋</w:t>
      </w:r>
      <w:r w:rsidR="00762C66">
        <w:t>が見え</w:t>
      </w:r>
      <w:r w:rsidR="00762C66">
        <w:rPr>
          <w:rFonts w:hint="eastAsia"/>
        </w:rPr>
        <w:t>にくくなっている現在、子ども</w:t>
      </w:r>
      <w:r w:rsidR="00762C66">
        <w:t>・若者</w:t>
      </w:r>
      <w:r w:rsidR="00762C66">
        <w:rPr>
          <w:rFonts w:hint="eastAsia"/>
        </w:rPr>
        <w:t>はその道筋</w:t>
      </w:r>
      <w:r w:rsidR="00762C66" w:rsidRPr="004F12B6">
        <w:rPr>
          <w:rFonts w:hint="eastAsia"/>
        </w:rPr>
        <w:t>を消費文化の世界にそって考える</w:t>
      </w:r>
      <w:r>
        <w:rPr>
          <w:rFonts w:hint="eastAsia"/>
        </w:rPr>
        <w:t>ようになっている</w:t>
      </w:r>
      <w:r w:rsidR="00762C66">
        <w:rPr>
          <w:rFonts w:hint="eastAsia"/>
        </w:rPr>
        <w:t>。</w:t>
      </w:r>
    </w:p>
    <w:p w14:paraId="4EA0F675" w14:textId="77777777" w:rsidR="00AA4CE0" w:rsidRDefault="00AA4CE0" w:rsidP="00762C66"/>
    <w:p w14:paraId="101BBC60" w14:textId="77777777" w:rsidR="00967AE6" w:rsidRDefault="00AA4CE0" w:rsidP="008A3972">
      <w:r>
        <w:rPr>
          <w:rFonts w:hint="eastAsia"/>
        </w:rPr>
        <w:t>・</w:t>
      </w:r>
      <w:r w:rsidR="00762C66">
        <w:rPr>
          <w:rFonts w:hint="eastAsia"/>
        </w:rPr>
        <w:t>消費文化は</w:t>
      </w:r>
      <w:r w:rsidR="00762C66">
        <w:t>多様</w:t>
      </w:r>
      <w:r w:rsidR="00762C66">
        <w:rPr>
          <w:rFonts w:hint="eastAsia"/>
        </w:rPr>
        <w:t>化</w:t>
      </w:r>
      <w:r w:rsidR="00762C66">
        <w:t>している</w:t>
      </w:r>
      <w:r w:rsidR="00762C66">
        <w:rPr>
          <w:rFonts w:hint="eastAsia"/>
        </w:rPr>
        <w:t>ので、違い</w:t>
      </w:r>
      <w:r w:rsidR="00762C66">
        <w:t>が尊重される</w:t>
      </w:r>
      <w:r w:rsidR="00762C66">
        <w:rPr>
          <w:rFonts w:hint="eastAsia"/>
        </w:rPr>
        <w:t>社会となっている</w:t>
      </w:r>
      <w:r>
        <w:rPr>
          <w:rFonts w:hint="eastAsia"/>
        </w:rPr>
        <w:t>ように見える</w:t>
      </w:r>
      <w:r w:rsidR="00762C66">
        <w:rPr>
          <w:rFonts w:hint="eastAsia"/>
        </w:rPr>
        <w:t>が、</w:t>
      </w:r>
      <w:r w:rsidR="00762C66">
        <w:t>実際のところは違い</w:t>
      </w:r>
      <w:r w:rsidR="00762C66">
        <w:rPr>
          <w:rFonts w:hint="eastAsia"/>
        </w:rPr>
        <w:t>による</w:t>
      </w:r>
      <w:r w:rsidR="00762C66">
        <w:t>排除</w:t>
      </w:r>
      <w:r w:rsidR="00762C66">
        <w:rPr>
          <w:rFonts w:hint="eastAsia"/>
        </w:rPr>
        <w:t>が</w:t>
      </w:r>
      <w:r w:rsidR="00762C66">
        <w:t>起きてい</w:t>
      </w:r>
      <w:r>
        <w:rPr>
          <w:rFonts w:hint="eastAsia"/>
        </w:rPr>
        <w:t>る</w:t>
      </w:r>
      <w:r w:rsidR="00762C66">
        <w:rPr>
          <w:rFonts w:hint="eastAsia"/>
        </w:rPr>
        <w:t>。「イケてて</w:t>
      </w:r>
      <w:r w:rsidR="00762C66">
        <w:t>浮かない」</w:t>
      </w:r>
      <w:r w:rsidR="00762C66">
        <w:rPr>
          <w:rFonts w:hint="eastAsia"/>
        </w:rPr>
        <w:t>、つまり、消費文化を摂取しつつも、他の子たちと比べて行き過ぎないように気を配るという難題と、子どもたちは</w:t>
      </w:r>
      <w:r>
        <w:rPr>
          <w:rFonts w:hint="eastAsia"/>
        </w:rPr>
        <w:t>日々格闘している</w:t>
      </w:r>
      <w:r w:rsidR="00762C66">
        <w:rPr>
          <w:rFonts w:hint="eastAsia"/>
        </w:rPr>
        <w:t>。何が「イケている」かの</w:t>
      </w:r>
      <w:r w:rsidR="00762C66">
        <w:t>基準は</w:t>
      </w:r>
      <w:r w:rsidR="00762C66">
        <w:rPr>
          <w:rFonts w:hint="eastAsia"/>
        </w:rPr>
        <w:t>流動的なので</w:t>
      </w:r>
      <w:r w:rsidR="00762C66">
        <w:t>、常に気を配</w:t>
      </w:r>
      <w:r w:rsidR="00762C66">
        <w:rPr>
          <w:rFonts w:hint="eastAsia"/>
        </w:rPr>
        <w:t>って</w:t>
      </w:r>
      <w:r w:rsidR="00762C66">
        <w:t>「空気を読</w:t>
      </w:r>
      <w:r w:rsidR="00762C66">
        <w:rPr>
          <w:rFonts w:hint="eastAsia"/>
        </w:rPr>
        <w:t>み」</w:t>
      </w:r>
      <w:r>
        <w:t>続けなくては</w:t>
      </w:r>
      <w:r>
        <w:rPr>
          <w:rFonts w:hint="eastAsia"/>
        </w:rPr>
        <w:t>ならない</w:t>
      </w:r>
      <w:r w:rsidR="00762C66">
        <w:rPr>
          <w:rFonts w:hint="eastAsia"/>
        </w:rPr>
        <w:t>。そして子どもたちは、思春期に入るに従ってグループ化する傾向にあり、そのグループはしばしば消費文化の摂取の度合いによって序列化され</w:t>
      </w:r>
      <w:r w:rsidR="008A3972">
        <w:rPr>
          <w:rFonts w:hint="eastAsia"/>
        </w:rPr>
        <w:t>る（いわゆる</w:t>
      </w:r>
      <w:r w:rsidR="00762C66">
        <w:rPr>
          <w:rFonts w:hint="eastAsia"/>
        </w:rPr>
        <w:t>「スクールカースト」</w:t>
      </w:r>
      <w:r w:rsidR="008A3972">
        <w:rPr>
          <w:rFonts w:hint="eastAsia"/>
        </w:rPr>
        <w:t>）</w:t>
      </w:r>
      <w:r w:rsidR="00762C66">
        <w:rPr>
          <w:rFonts w:hint="eastAsia"/>
        </w:rPr>
        <w:t>。下位に位置づけられた子どもは上位の子どもをこわがるだけでなく、同じグループ内でもいじめが起きることが</w:t>
      </w:r>
      <w:r w:rsidR="008A3972">
        <w:rPr>
          <w:rFonts w:hint="eastAsia"/>
        </w:rPr>
        <w:t>あるので、どこのグループにいたとしても安心できることはない</w:t>
      </w:r>
      <w:r w:rsidR="00762C66">
        <w:rPr>
          <w:rFonts w:hint="eastAsia"/>
        </w:rPr>
        <w:t>。また、</w:t>
      </w:r>
      <w:r w:rsidR="008A3972">
        <w:rPr>
          <w:rFonts w:hint="eastAsia"/>
        </w:rPr>
        <w:t>１で</w:t>
      </w:r>
      <w:r w:rsidR="00762C66">
        <w:rPr>
          <w:rFonts w:hint="eastAsia"/>
        </w:rPr>
        <w:t>述べた</w:t>
      </w:r>
      <w:r w:rsidR="008A3972">
        <w:rPr>
          <w:rFonts w:hint="eastAsia"/>
        </w:rPr>
        <w:t>生活困窮世帯の増加、</w:t>
      </w:r>
      <w:r w:rsidR="00762C66">
        <w:t>貧困</w:t>
      </w:r>
      <w:r w:rsidR="00762C66">
        <w:rPr>
          <w:rFonts w:hint="eastAsia"/>
        </w:rPr>
        <w:t>の</w:t>
      </w:r>
      <w:r w:rsidR="00762C66">
        <w:t>拡大</w:t>
      </w:r>
      <w:r w:rsidR="00762C66">
        <w:rPr>
          <w:rFonts w:hint="eastAsia"/>
        </w:rPr>
        <w:t>は</w:t>
      </w:r>
      <w:r w:rsidR="00762C66">
        <w:t>消費文化にアクセスでき</w:t>
      </w:r>
      <w:r w:rsidR="00762C66">
        <w:rPr>
          <w:rFonts w:hint="eastAsia"/>
        </w:rPr>
        <w:t>ない</w:t>
      </w:r>
      <w:r w:rsidR="00762C66">
        <w:t>層</w:t>
      </w:r>
      <w:r w:rsidR="00762C66">
        <w:rPr>
          <w:rFonts w:hint="eastAsia"/>
        </w:rPr>
        <w:t>の</w:t>
      </w:r>
      <w:r w:rsidR="00762C66">
        <w:t>拡大</w:t>
      </w:r>
      <w:r w:rsidR="00762C66">
        <w:rPr>
          <w:rFonts w:hint="eastAsia"/>
        </w:rPr>
        <w:t>となっているため、生活困窮世帯の子どもは、自立へと向かおうとする子どもたちの間で形成されるこうした人間関係においても排除されやすく</w:t>
      </w:r>
      <w:r w:rsidR="008A3972">
        <w:rPr>
          <w:rFonts w:hint="eastAsia"/>
        </w:rPr>
        <w:t>なる</w:t>
      </w:r>
      <w:r w:rsidR="00762C66">
        <w:rPr>
          <w:rFonts w:hint="eastAsia"/>
        </w:rPr>
        <w:t>。</w:t>
      </w:r>
    </w:p>
    <w:p w14:paraId="1316687F" w14:textId="77777777" w:rsidR="008A3972" w:rsidRDefault="00967AE6" w:rsidP="008A3972">
      <w:r>
        <w:rPr>
          <w:rFonts w:hint="eastAsia"/>
        </w:rPr>
        <w:lastRenderedPageBreak/>
        <w:t>・</w:t>
      </w:r>
      <w:r w:rsidR="008A3972">
        <w:rPr>
          <w:rFonts w:hint="eastAsia"/>
        </w:rPr>
        <w:t>子ども・</w:t>
      </w:r>
      <w:r w:rsidR="008A3972" w:rsidRPr="0017593E">
        <w:rPr>
          <w:rFonts w:hint="eastAsia"/>
        </w:rPr>
        <w:t>若者たちは消費文化をただ受動的に享受するだけでなく、それを自分たちなりに読み替えて自前の文化を創り出しており、消費文化の内実は</w:t>
      </w:r>
      <w:r w:rsidR="008A3972">
        <w:rPr>
          <w:rFonts w:hint="eastAsia"/>
        </w:rPr>
        <w:t>丁寧に見ていく必要がある。</w:t>
      </w:r>
    </w:p>
    <w:p w14:paraId="5DB39DC3" w14:textId="77777777" w:rsidR="008A3972" w:rsidRDefault="008A3972" w:rsidP="008A3972"/>
    <w:p w14:paraId="4EB82292" w14:textId="77777777" w:rsidR="008A3972" w:rsidRDefault="008A3972" w:rsidP="008A3972">
      <w:r w:rsidRPr="008A3972">
        <w:rPr>
          <w:rFonts w:hint="eastAsia"/>
        </w:rPr>
        <w:t>・雇用の不安定化によってライフコースを思い描くことが難しくなっているいま、消費文化の将来展望への影響も大きくなっている。子ども向けファッション雑誌を読み、中に綴じられた履歴書を使って読者モデルに応募し、合格したら次のステップである雑誌専属モデルになって、ゆくゆくは歌手・俳優デビューを果たしたいと望むのは、子どもからすれば「夢追い」でも何でもない、現実的な進路選択である。</w:t>
      </w:r>
    </w:p>
    <w:p w14:paraId="091327FD" w14:textId="77777777" w:rsidR="00762C66" w:rsidRPr="001E5C25" w:rsidRDefault="00762C66" w:rsidP="00762C66"/>
    <w:p w14:paraId="3EF1CC6F" w14:textId="77777777" w:rsidR="00682774" w:rsidRPr="001E5C25" w:rsidRDefault="00682774" w:rsidP="00FB7F79">
      <w:pPr>
        <w:rPr>
          <w:rFonts w:asciiTheme="majorEastAsia" w:eastAsiaTheme="majorEastAsia" w:hAnsiTheme="majorEastAsia"/>
        </w:rPr>
      </w:pPr>
      <w:r w:rsidRPr="001E5C25">
        <w:rPr>
          <w:rFonts w:asciiTheme="majorEastAsia" w:eastAsiaTheme="majorEastAsia" w:hAnsiTheme="majorEastAsia" w:hint="eastAsia"/>
        </w:rPr>
        <w:t>５</w:t>
      </w:r>
      <w:r w:rsidR="00FB7F79" w:rsidRPr="001E5C25">
        <w:rPr>
          <w:rFonts w:asciiTheme="majorEastAsia" w:eastAsiaTheme="majorEastAsia" w:hAnsiTheme="majorEastAsia" w:hint="eastAsia"/>
        </w:rPr>
        <w:t xml:space="preserve">　</w:t>
      </w:r>
      <w:r w:rsidRPr="001E5C25">
        <w:rPr>
          <w:rFonts w:asciiTheme="majorEastAsia" w:eastAsiaTheme="majorEastAsia" w:hAnsiTheme="majorEastAsia" w:hint="eastAsia"/>
        </w:rPr>
        <w:t>では、どこに行けばいいの？</w:t>
      </w:r>
    </w:p>
    <w:p w14:paraId="5D3C88A7" w14:textId="77777777" w:rsidR="00682774" w:rsidRPr="001E5C25" w:rsidRDefault="00005944" w:rsidP="00005944">
      <w:pPr>
        <w:rPr>
          <w:rFonts w:asciiTheme="majorEastAsia" w:eastAsiaTheme="majorEastAsia" w:hAnsiTheme="majorEastAsia"/>
        </w:rPr>
      </w:pPr>
      <w:r w:rsidRPr="001E5C25">
        <w:rPr>
          <w:rFonts w:hint="eastAsia"/>
        </w:rPr>
        <w:t>・</w:t>
      </w:r>
      <w:r w:rsidR="00682774" w:rsidRPr="001E5C25">
        <w:rPr>
          <w:rFonts w:hint="eastAsia"/>
        </w:rPr>
        <w:t>学校も家庭も地域も安心していられる場所で</w:t>
      </w:r>
      <w:r w:rsidR="007700A2" w:rsidRPr="001E5C25">
        <w:rPr>
          <w:rFonts w:hint="eastAsia"/>
        </w:rPr>
        <w:t>はなく、先行きも見えないとき、</w:t>
      </w:r>
      <w:r w:rsidR="00682774" w:rsidRPr="001E5C25">
        <w:rPr>
          <w:rFonts w:hint="eastAsia"/>
        </w:rPr>
        <w:t>子ども・若者はどこへと向かえばよいのか。</w:t>
      </w:r>
    </w:p>
    <w:p w14:paraId="76534FB2" w14:textId="15B2FF57" w:rsidR="00682774" w:rsidRPr="001E5C25" w:rsidRDefault="00994C2C" w:rsidP="00FB7F79">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301BA0CC" wp14:editId="51E69370">
                <wp:simplePos x="0" y="0"/>
                <wp:positionH relativeFrom="column">
                  <wp:posOffset>3810</wp:posOffset>
                </wp:positionH>
                <wp:positionV relativeFrom="paragraph">
                  <wp:posOffset>137160</wp:posOffset>
                </wp:positionV>
                <wp:extent cx="6115050" cy="7239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723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A0A2" id="Rectangle 3" o:spid="_x0000_s1026" style="position:absolute;left:0;text-align:left;margin-left:.3pt;margin-top:10.8pt;width:481.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">
                <v:textbox inset="5.85pt,.7pt,5.85pt,.7pt"/>
              </v:rect>
            </w:pict>
          </mc:Fallback>
        </mc:AlternateContent>
      </w:r>
    </w:p>
    <w:p w14:paraId="7525687B" w14:textId="77777777" w:rsidR="00682774" w:rsidRPr="001E5C25" w:rsidRDefault="00682774" w:rsidP="00FB7F79">
      <w:pPr>
        <w:rPr>
          <w:rFonts w:asciiTheme="majorEastAsia" w:eastAsiaTheme="majorEastAsia" w:hAnsiTheme="majorEastAsia"/>
        </w:rPr>
      </w:pPr>
    </w:p>
    <w:p w14:paraId="37262A99" w14:textId="77777777" w:rsidR="00682774" w:rsidRPr="001E5C25" w:rsidRDefault="00682774" w:rsidP="00FB7F79">
      <w:pPr>
        <w:rPr>
          <w:rFonts w:asciiTheme="majorEastAsia" w:eastAsiaTheme="majorEastAsia" w:hAnsiTheme="majorEastAsia"/>
        </w:rPr>
      </w:pPr>
    </w:p>
    <w:p w14:paraId="4E3D096C" w14:textId="77777777" w:rsidR="00682774" w:rsidRPr="001E5C25" w:rsidRDefault="00682774" w:rsidP="00FB7F79">
      <w:pPr>
        <w:rPr>
          <w:rFonts w:asciiTheme="majorEastAsia" w:eastAsiaTheme="majorEastAsia" w:hAnsiTheme="majorEastAsia"/>
        </w:rPr>
      </w:pPr>
    </w:p>
    <w:p w14:paraId="169F45E9" w14:textId="77777777" w:rsidR="00682774" w:rsidRPr="001E5C25" w:rsidRDefault="00682774" w:rsidP="00FB7F79">
      <w:pPr>
        <w:rPr>
          <w:rFonts w:asciiTheme="majorEastAsia" w:eastAsiaTheme="majorEastAsia" w:hAnsiTheme="majorEastAsia"/>
        </w:rPr>
      </w:pPr>
    </w:p>
    <w:p w14:paraId="7749AEAB" w14:textId="77777777" w:rsidR="00682774" w:rsidRPr="001E5C25" w:rsidRDefault="007700A2" w:rsidP="00005944">
      <w:r w:rsidRPr="001E5C25">
        <w:rPr>
          <w:rFonts w:hint="eastAsia"/>
        </w:rPr>
        <w:t>・杉田が出会ってきた若者たちのケースから</w:t>
      </w:r>
    </w:p>
    <w:p w14:paraId="60BECAB5" w14:textId="77777777" w:rsidR="007700A2" w:rsidRPr="001E5C25" w:rsidRDefault="007700A2" w:rsidP="00FB7F79">
      <w:pPr>
        <w:rPr>
          <w:rFonts w:asciiTheme="majorEastAsia" w:eastAsiaTheme="majorEastAsia" w:hAnsiTheme="majorEastAsia"/>
        </w:rPr>
      </w:pPr>
    </w:p>
    <w:p w14:paraId="127373DF" w14:textId="77777777" w:rsidR="00005944" w:rsidRPr="001E5C25" w:rsidRDefault="007700A2" w:rsidP="00FB7F79">
      <w:pPr>
        <w:rPr>
          <w:rFonts w:asciiTheme="majorEastAsia" w:eastAsiaTheme="majorEastAsia" w:hAnsiTheme="majorEastAsia"/>
        </w:rPr>
      </w:pPr>
      <w:r w:rsidRPr="001E5C25">
        <w:rPr>
          <w:rFonts w:hint="eastAsia"/>
        </w:rPr>
        <w:t>―東京都立大学／首都大学東京のグループによる調査</w:t>
      </w:r>
    </w:p>
    <w:p w14:paraId="7230FDFC" w14:textId="77777777" w:rsidR="00FB7F79" w:rsidRPr="001E5C25" w:rsidRDefault="007700A2" w:rsidP="001E5C25">
      <w:pPr>
        <w:rPr>
          <w:rFonts w:asciiTheme="minorEastAsia" w:hAnsiTheme="minorEastAsia"/>
        </w:rPr>
      </w:pPr>
      <w:r w:rsidRPr="001E5C25">
        <w:rPr>
          <w:rFonts w:asciiTheme="minorEastAsia" w:hAnsiTheme="minorEastAsia" w:hint="eastAsia"/>
        </w:rPr>
        <w:t>（杉田真衣</w:t>
      </w:r>
      <w:r w:rsidR="00FB7F79" w:rsidRPr="001E5C25">
        <w:rPr>
          <w:rFonts w:asciiTheme="minorEastAsia" w:hAnsiTheme="minorEastAsia" w:hint="eastAsia"/>
        </w:rPr>
        <w:t>『高卒女性の12年―不安定な労働、ゆるやかなつながり』大月書店、2015年</w:t>
      </w:r>
      <w:r w:rsidRPr="001E5C25">
        <w:rPr>
          <w:rFonts w:asciiTheme="minorEastAsia" w:hAnsiTheme="minorEastAsia" w:hint="eastAsia"/>
        </w:rPr>
        <w:t>より</w:t>
      </w:r>
      <w:r w:rsidR="00FB7F79" w:rsidRPr="001E5C25">
        <w:rPr>
          <w:rFonts w:asciiTheme="minorEastAsia" w:hAnsiTheme="minorEastAsia" w:hint="eastAsia"/>
        </w:rPr>
        <w:t>）</w:t>
      </w:r>
    </w:p>
    <w:p w14:paraId="5C8CB3CB" w14:textId="77777777" w:rsidR="00FB7F79" w:rsidRPr="001E5C25" w:rsidRDefault="00FB7F79" w:rsidP="00FB7F79"/>
    <w:p w14:paraId="1CDA4758" w14:textId="77777777" w:rsidR="00005944" w:rsidRPr="001E5C25" w:rsidRDefault="007700A2" w:rsidP="00FB7F79">
      <w:r w:rsidRPr="001E5C25">
        <w:rPr>
          <w:rFonts w:hint="eastAsia"/>
        </w:rPr>
        <w:t>―</w:t>
      </w:r>
      <w:r w:rsidR="00005944" w:rsidRPr="001E5C25">
        <w:rPr>
          <w:rFonts w:hint="eastAsia"/>
        </w:rPr>
        <w:t>（公財）横浜市男女共同参画推進協会・男女共同参画センター横浜南による調査</w:t>
      </w:r>
    </w:p>
    <w:p w14:paraId="7CEFB137" w14:textId="77777777" w:rsidR="00005944" w:rsidRPr="001E5C25" w:rsidRDefault="00005944" w:rsidP="00FB7F79">
      <w:r w:rsidRPr="001E5C25">
        <w:rPr>
          <w:rFonts w:hint="eastAsia"/>
        </w:rPr>
        <w:t>（『「めぐカフェ」就労体験修了者調査報告書～若年無業女性（“ガールズ”支援の現場から）』</w:t>
      </w:r>
      <w:r w:rsidRPr="001E5C25">
        <w:rPr>
          <w:rFonts w:hint="eastAsia"/>
        </w:rPr>
        <w:t>2</w:t>
      </w:r>
      <w:r w:rsidRPr="001E5C25">
        <w:t>019</w:t>
      </w:r>
      <w:r w:rsidRPr="001E5C25">
        <w:rPr>
          <w:rFonts w:hint="eastAsia"/>
        </w:rPr>
        <w:t>年より）</w:t>
      </w:r>
    </w:p>
    <w:p w14:paraId="126E784E" w14:textId="77777777" w:rsidR="007700A2" w:rsidRPr="001E5C25" w:rsidRDefault="007700A2" w:rsidP="00FB7F79"/>
    <w:p w14:paraId="3309FC6A" w14:textId="77777777" w:rsidR="00FE5F32" w:rsidRPr="00FE5F32" w:rsidRDefault="00005944" w:rsidP="00FB7F79">
      <w:pPr>
        <w:rPr>
          <w:rFonts w:asciiTheme="majorEastAsia" w:eastAsiaTheme="majorEastAsia" w:hAnsiTheme="majorEastAsia"/>
        </w:rPr>
      </w:pPr>
      <w:r w:rsidRPr="001E5C25">
        <w:rPr>
          <w:rFonts w:asciiTheme="majorEastAsia" w:eastAsiaTheme="majorEastAsia" w:hAnsiTheme="majorEastAsia" w:hint="eastAsia"/>
        </w:rPr>
        <w:t>６</w:t>
      </w:r>
      <w:r w:rsidR="00FE5F32" w:rsidRPr="001E5C25">
        <w:rPr>
          <w:rFonts w:asciiTheme="majorEastAsia" w:eastAsiaTheme="majorEastAsia" w:hAnsiTheme="majorEastAsia" w:hint="eastAsia"/>
        </w:rPr>
        <w:t xml:space="preserve">　いま求めら</w:t>
      </w:r>
      <w:r w:rsidR="00FE5F32" w:rsidRPr="000022A9">
        <w:rPr>
          <w:rFonts w:asciiTheme="majorEastAsia" w:eastAsiaTheme="majorEastAsia" w:hAnsiTheme="majorEastAsia" w:hint="eastAsia"/>
        </w:rPr>
        <w:t>れること</w:t>
      </w:r>
    </w:p>
    <w:p w14:paraId="21252B34" w14:textId="77777777" w:rsidR="00FB7F79" w:rsidRDefault="00FB7F79" w:rsidP="00FB7F79">
      <w:r>
        <w:rPr>
          <w:rFonts w:hint="eastAsia"/>
        </w:rPr>
        <w:t>・</w:t>
      </w:r>
      <w:r w:rsidR="00FE5F32">
        <w:rPr>
          <w:rFonts w:hint="eastAsia"/>
        </w:rPr>
        <w:t>学校や地域等</w:t>
      </w:r>
      <w:r>
        <w:rPr>
          <w:rFonts w:hint="eastAsia"/>
        </w:rPr>
        <w:t>で、生きていくために必要な知識や</w:t>
      </w:r>
      <w:r w:rsidR="00005944">
        <w:rPr>
          <w:rFonts w:hint="eastAsia"/>
        </w:rPr>
        <w:t>技法</w:t>
      </w:r>
      <w:r>
        <w:rPr>
          <w:rFonts w:hint="eastAsia"/>
        </w:rPr>
        <w:t>を伝える</w:t>
      </w:r>
      <w:r>
        <w:t>（妊娠や性感染症、</w:t>
      </w:r>
      <w:r>
        <w:rPr>
          <w:rFonts w:hint="eastAsia"/>
        </w:rPr>
        <w:t>暴力、依存症を含む病気、心身のケア、働くルール、生活保護や育児支援、消費者金融、料理など…）</w:t>
      </w:r>
      <w:r w:rsidR="00005944">
        <w:rPr>
          <w:rFonts w:hint="eastAsia"/>
        </w:rPr>
        <w:t>。</w:t>
      </w:r>
    </w:p>
    <w:p w14:paraId="29F72250" w14:textId="77777777" w:rsidR="00FB7F79" w:rsidRPr="00B04D2C" w:rsidRDefault="00FB7F79" w:rsidP="00FB7F79"/>
    <w:p w14:paraId="08EC284A" w14:textId="77777777" w:rsidR="00FB7F79" w:rsidRDefault="00FE5F32" w:rsidP="00FB7F79">
      <w:r>
        <w:rPr>
          <w:rFonts w:hint="eastAsia"/>
        </w:rPr>
        <w:t>・</w:t>
      </w:r>
      <w:r w:rsidR="00FB7F79">
        <w:rPr>
          <w:rFonts w:hint="eastAsia"/>
        </w:rPr>
        <w:t>生活していくために必要な情報が得られ、場合によっては専門機関等につながれる場であると同時に</w:t>
      </w:r>
      <w:r w:rsidR="00005944">
        <w:rPr>
          <w:rFonts w:hint="eastAsia"/>
        </w:rPr>
        <w:t>、</w:t>
      </w:r>
      <w:r w:rsidR="00FB7F79">
        <w:rPr>
          <w:rFonts w:hint="eastAsia"/>
        </w:rPr>
        <w:t>安心していられる場</w:t>
      </w:r>
      <w:r w:rsidR="00005944">
        <w:rPr>
          <w:rFonts w:hint="eastAsia"/>
        </w:rPr>
        <w:t>、声が出せる場</w:t>
      </w:r>
      <w:r w:rsidR="00FB7F79">
        <w:rPr>
          <w:rFonts w:hint="eastAsia"/>
        </w:rPr>
        <w:t>をあ</w:t>
      </w:r>
      <w:r w:rsidR="00005944">
        <w:rPr>
          <w:rFonts w:hint="eastAsia"/>
        </w:rPr>
        <w:t>ちこち</w:t>
      </w:r>
      <w:r w:rsidR="00FB7F79">
        <w:rPr>
          <w:rFonts w:hint="eastAsia"/>
        </w:rPr>
        <w:t>につくる。</w:t>
      </w:r>
    </w:p>
    <w:p w14:paraId="66D24E76" w14:textId="77777777" w:rsidR="00FE5F32" w:rsidRDefault="00FE5F32" w:rsidP="00FB7F79"/>
    <w:p w14:paraId="2D18EBD2" w14:textId="77777777" w:rsidR="004D3438" w:rsidRPr="004D3438" w:rsidRDefault="00005944" w:rsidP="00A03049">
      <w:r>
        <w:rPr>
          <w:rFonts w:hint="eastAsia"/>
        </w:rPr>
        <w:t>・</w:t>
      </w:r>
      <w:r w:rsidR="00FE5F32" w:rsidRPr="0017593E">
        <w:rPr>
          <w:rFonts w:hint="eastAsia"/>
        </w:rPr>
        <w:t>子どもは、自分という</w:t>
      </w:r>
      <w:r w:rsidR="001E5C25">
        <w:rPr>
          <w:rFonts w:hint="eastAsia"/>
        </w:rPr>
        <w:t>固有の</w:t>
      </w:r>
      <w:r w:rsidR="00FE5F32" w:rsidRPr="0017593E">
        <w:rPr>
          <w:rFonts w:hint="eastAsia"/>
        </w:rPr>
        <w:t>、</w:t>
      </w:r>
      <w:r w:rsidR="00FE5F32">
        <w:rPr>
          <w:rFonts w:hint="eastAsia"/>
        </w:rPr>
        <w:t>かけがえの</w:t>
      </w:r>
      <w:r w:rsidR="00FE5F32" w:rsidRPr="0017593E">
        <w:rPr>
          <w:rFonts w:hint="eastAsia"/>
        </w:rPr>
        <w:t>ない存在が他者から認められたと感じられることで、学校や社会をつくる主体的な担い手へと成長していくことができる。現在の学校はそうした機会を奪い、子どもが権利主体、自分の人生の主人公となることを阻む場となって</w:t>
      </w:r>
      <w:r w:rsidR="001E5C25">
        <w:rPr>
          <w:rFonts w:hint="eastAsia"/>
        </w:rPr>
        <w:t>はいないか</w:t>
      </w:r>
      <w:r w:rsidR="00FE5F32" w:rsidRPr="0017593E">
        <w:rPr>
          <w:rFonts w:hint="eastAsia"/>
        </w:rPr>
        <w:t>。</w:t>
      </w:r>
      <w:r w:rsidR="00FE5F32">
        <w:rPr>
          <w:rFonts w:hint="eastAsia"/>
        </w:rPr>
        <w:t>家庭や地域も、子どもが安心して自分らしく生きられる空間とはな</w:t>
      </w:r>
      <w:r w:rsidR="001E5C25">
        <w:rPr>
          <w:rFonts w:hint="eastAsia"/>
        </w:rPr>
        <w:t>らないことがある</w:t>
      </w:r>
      <w:r w:rsidR="00FE5F32">
        <w:rPr>
          <w:rFonts w:hint="eastAsia"/>
        </w:rPr>
        <w:t>。</w:t>
      </w:r>
      <w:r w:rsidR="00FE5F32" w:rsidRPr="0017593E">
        <w:rPr>
          <w:rFonts w:hint="eastAsia"/>
        </w:rPr>
        <w:t>社会を、もっとやわらかく、隙間が多く、</w:t>
      </w:r>
      <w:r w:rsidR="00FE5F32">
        <w:rPr>
          <w:rFonts w:hint="eastAsia"/>
        </w:rPr>
        <w:t>おおらかな空間へと</w:t>
      </w:r>
      <w:r w:rsidR="00FE5F32" w:rsidRPr="0017593E">
        <w:rPr>
          <w:rFonts w:hint="eastAsia"/>
        </w:rPr>
        <w:t>作り替えていき、そのことによって子ども</w:t>
      </w:r>
      <w:r w:rsidR="00FE5F32">
        <w:rPr>
          <w:rFonts w:hint="eastAsia"/>
        </w:rPr>
        <w:t>・若者</w:t>
      </w:r>
      <w:r w:rsidR="00FE5F32" w:rsidRPr="0017593E">
        <w:rPr>
          <w:rFonts w:hint="eastAsia"/>
        </w:rPr>
        <w:t>が</w:t>
      </w:r>
      <w:r w:rsidR="001E5C25">
        <w:rPr>
          <w:rFonts w:hint="eastAsia"/>
        </w:rPr>
        <w:t>自分たちで</w:t>
      </w:r>
      <w:r>
        <w:rPr>
          <w:rFonts w:hint="eastAsia"/>
        </w:rPr>
        <w:t>自分たちの</w:t>
      </w:r>
      <w:r w:rsidR="00FE5F32" w:rsidRPr="0017593E">
        <w:rPr>
          <w:rFonts w:hint="eastAsia"/>
        </w:rPr>
        <w:t>文化や社会</w:t>
      </w:r>
      <w:r w:rsidR="00FE5F32">
        <w:rPr>
          <w:rFonts w:hint="eastAsia"/>
        </w:rPr>
        <w:t>を創り出</w:t>
      </w:r>
      <w:r w:rsidR="00547335">
        <w:rPr>
          <w:rFonts w:hint="eastAsia"/>
        </w:rPr>
        <w:t>せる（「大人」のあり方を自ら創造していける）</w:t>
      </w:r>
      <w:r w:rsidR="00FE5F32">
        <w:rPr>
          <w:rFonts w:hint="eastAsia"/>
        </w:rPr>
        <w:t>よう</w:t>
      </w:r>
      <w:r w:rsidR="001E5C25">
        <w:rPr>
          <w:rFonts w:hint="eastAsia"/>
        </w:rPr>
        <w:t>にする</w:t>
      </w:r>
      <w:r w:rsidR="00FE5F32">
        <w:rPr>
          <w:rFonts w:hint="eastAsia"/>
        </w:rPr>
        <w:t>ことが求められている</w:t>
      </w:r>
      <w:r w:rsidR="001E5C25">
        <w:rPr>
          <w:rFonts w:hint="eastAsia"/>
        </w:rPr>
        <w:t>。</w:t>
      </w:r>
    </w:p>
    <w:sectPr w:rsidR="004D3438" w:rsidRPr="004D3438" w:rsidSect="00A03049">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1F2B1" w14:textId="77777777" w:rsidR="0045397A" w:rsidRDefault="0045397A" w:rsidP="00E55867">
      <w:r>
        <w:separator/>
      </w:r>
    </w:p>
  </w:endnote>
  <w:endnote w:type="continuationSeparator" w:id="0">
    <w:p w14:paraId="4C9E4348" w14:textId="77777777" w:rsidR="0045397A" w:rsidRDefault="0045397A" w:rsidP="00E5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ＭＳ ゴシック"/>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2402"/>
      <w:docPartObj>
        <w:docPartGallery w:val="Page Numbers (Bottom of Page)"/>
        <w:docPartUnique/>
      </w:docPartObj>
    </w:sdtPr>
    <w:sdtEndPr/>
    <w:sdtContent>
      <w:p w14:paraId="729ACFF6" w14:textId="77777777" w:rsidR="00762C66" w:rsidRDefault="00455218">
        <w:pPr>
          <w:pStyle w:val="a5"/>
          <w:jc w:val="center"/>
        </w:pPr>
        <w:r>
          <w:rPr>
            <w:noProof/>
            <w:lang w:val="ja-JP"/>
          </w:rPr>
          <w:fldChar w:fldCharType="begin"/>
        </w:r>
        <w:r w:rsidR="00E45A69">
          <w:rPr>
            <w:noProof/>
            <w:lang w:val="ja-JP"/>
          </w:rPr>
          <w:instrText xml:space="preserve"> PAGE   \* MERGEFORMAT </w:instrText>
        </w:r>
        <w:r>
          <w:rPr>
            <w:noProof/>
            <w:lang w:val="ja-JP"/>
          </w:rPr>
          <w:fldChar w:fldCharType="separate"/>
        </w:r>
        <w:r w:rsidR="008C722A">
          <w:rPr>
            <w:noProof/>
            <w:lang w:val="ja-JP"/>
          </w:rPr>
          <w:t>6</w:t>
        </w:r>
        <w:r>
          <w:rPr>
            <w:noProof/>
            <w:lang w:val="ja-JP"/>
          </w:rPr>
          <w:fldChar w:fldCharType="end"/>
        </w:r>
      </w:p>
    </w:sdtContent>
  </w:sdt>
  <w:p w14:paraId="3828F97E" w14:textId="77777777" w:rsidR="00762C66" w:rsidRDefault="00762C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6CDB" w14:textId="77777777" w:rsidR="0045397A" w:rsidRDefault="0045397A" w:rsidP="00E55867">
      <w:r>
        <w:separator/>
      </w:r>
    </w:p>
  </w:footnote>
  <w:footnote w:type="continuationSeparator" w:id="0">
    <w:p w14:paraId="24502D0B" w14:textId="77777777" w:rsidR="0045397A" w:rsidRDefault="0045397A" w:rsidP="00E55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5B"/>
    <w:rsid w:val="00005944"/>
    <w:rsid w:val="0001019D"/>
    <w:rsid w:val="00040FFD"/>
    <w:rsid w:val="0005028A"/>
    <w:rsid w:val="000508ED"/>
    <w:rsid w:val="00050C9E"/>
    <w:rsid w:val="00051C50"/>
    <w:rsid w:val="00053876"/>
    <w:rsid w:val="00071B80"/>
    <w:rsid w:val="00083793"/>
    <w:rsid w:val="000900BF"/>
    <w:rsid w:val="00095E62"/>
    <w:rsid w:val="000A406D"/>
    <w:rsid w:val="000B5915"/>
    <w:rsid w:val="000C55CA"/>
    <w:rsid w:val="000F7194"/>
    <w:rsid w:val="00113468"/>
    <w:rsid w:val="00114C71"/>
    <w:rsid w:val="001175C8"/>
    <w:rsid w:val="00123E61"/>
    <w:rsid w:val="00157143"/>
    <w:rsid w:val="0016003E"/>
    <w:rsid w:val="0017593E"/>
    <w:rsid w:val="00183783"/>
    <w:rsid w:val="00190BC1"/>
    <w:rsid w:val="00194E46"/>
    <w:rsid w:val="001B422C"/>
    <w:rsid w:val="001D2DAD"/>
    <w:rsid w:val="001E5C25"/>
    <w:rsid w:val="00221D09"/>
    <w:rsid w:val="00260D2A"/>
    <w:rsid w:val="002A5B33"/>
    <w:rsid w:val="002A62D1"/>
    <w:rsid w:val="002E3C4B"/>
    <w:rsid w:val="003101D0"/>
    <w:rsid w:val="00313882"/>
    <w:rsid w:val="00341020"/>
    <w:rsid w:val="003413CC"/>
    <w:rsid w:val="00346B16"/>
    <w:rsid w:val="003B084D"/>
    <w:rsid w:val="003B2ADA"/>
    <w:rsid w:val="003E0F37"/>
    <w:rsid w:val="003E6905"/>
    <w:rsid w:val="003F65BC"/>
    <w:rsid w:val="004002E3"/>
    <w:rsid w:val="00413CF7"/>
    <w:rsid w:val="0045397A"/>
    <w:rsid w:val="00455218"/>
    <w:rsid w:val="00461467"/>
    <w:rsid w:val="004803F3"/>
    <w:rsid w:val="0048189F"/>
    <w:rsid w:val="00486A78"/>
    <w:rsid w:val="004971AE"/>
    <w:rsid w:val="004D3438"/>
    <w:rsid w:val="004E0464"/>
    <w:rsid w:val="004E73FC"/>
    <w:rsid w:val="00521990"/>
    <w:rsid w:val="00523AB1"/>
    <w:rsid w:val="0052465B"/>
    <w:rsid w:val="00545180"/>
    <w:rsid w:val="00545602"/>
    <w:rsid w:val="00547335"/>
    <w:rsid w:val="00583B04"/>
    <w:rsid w:val="005D1915"/>
    <w:rsid w:val="005D195A"/>
    <w:rsid w:val="005D1EB1"/>
    <w:rsid w:val="005D6496"/>
    <w:rsid w:val="005D7BA8"/>
    <w:rsid w:val="00606C17"/>
    <w:rsid w:val="0061643B"/>
    <w:rsid w:val="006232A0"/>
    <w:rsid w:val="00641FBB"/>
    <w:rsid w:val="00642AE8"/>
    <w:rsid w:val="00671C89"/>
    <w:rsid w:val="00682774"/>
    <w:rsid w:val="0069409D"/>
    <w:rsid w:val="006A38BC"/>
    <w:rsid w:val="006B32D7"/>
    <w:rsid w:val="006D2E5B"/>
    <w:rsid w:val="006F135B"/>
    <w:rsid w:val="006F6BBE"/>
    <w:rsid w:val="007044FA"/>
    <w:rsid w:val="007126CE"/>
    <w:rsid w:val="007259D3"/>
    <w:rsid w:val="0074427B"/>
    <w:rsid w:val="00744D2C"/>
    <w:rsid w:val="0076073B"/>
    <w:rsid w:val="00762C66"/>
    <w:rsid w:val="007700A2"/>
    <w:rsid w:val="00777C4A"/>
    <w:rsid w:val="007A7BEF"/>
    <w:rsid w:val="007B1C13"/>
    <w:rsid w:val="007B32FF"/>
    <w:rsid w:val="007D0AF7"/>
    <w:rsid w:val="007F5983"/>
    <w:rsid w:val="008047B6"/>
    <w:rsid w:val="00813177"/>
    <w:rsid w:val="00817E87"/>
    <w:rsid w:val="00825C2D"/>
    <w:rsid w:val="0085560A"/>
    <w:rsid w:val="00865003"/>
    <w:rsid w:val="00871B35"/>
    <w:rsid w:val="008943CE"/>
    <w:rsid w:val="008A0FAC"/>
    <w:rsid w:val="008A2A46"/>
    <w:rsid w:val="008A3972"/>
    <w:rsid w:val="008B024D"/>
    <w:rsid w:val="008C722A"/>
    <w:rsid w:val="008D41AA"/>
    <w:rsid w:val="00955F1D"/>
    <w:rsid w:val="00965F75"/>
    <w:rsid w:val="00967AE6"/>
    <w:rsid w:val="00970AE3"/>
    <w:rsid w:val="00980286"/>
    <w:rsid w:val="0098323C"/>
    <w:rsid w:val="00994C2C"/>
    <w:rsid w:val="009A3CD3"/>
    <w:rsid w:val="009A64B0"/>
    <w:rsid w:val="009A65E8"/>
    <w:rsid w:val="009E33DD"/>
    <w:rsid w:val="009F0657"/>
    <w:rsid w:val="00A03049"/>
    <w:rsid w:val="00A36906"/>
    <w:rsid w:val="00A50337"/>
    <w:rsid w:val="00A52885"/>
    <w:rsid w:val="00A533CD"/>
    <w:rsid w:val="00A538C1"/>
    <w:rsid w:val="00A63C0B"/>
    <w:rsid w:val="00A776AD"/>
    <w:rsid w:val="00AA1711"/>
    <w:rsid w:val="00AA4CE0"/>
    <w:rsid w:val="00AB0111"/>
    <w:rsid w:val="00AB10C8"/>
    <w:rsid w:val="00AD2C12"/>
    <w:rsid w:val="00AD45AD"/>
    <w:rsid w:val="00AD5238"/>
    <w:rsid w:val="00AE0555"/>
    <w:rsid w:val="00B4167B"/>
    <w:rsid w:val="00B6688D"/>
    <w:rsid w:val="00B73E4F"/>
    <w:rsid w:val="00B80FFA"/>
    <w:rsid w:val="00B87EB2"/>
    <w:rsid w:val="00B93D39"/>
    <w:rsid w:val="00BA4557"/>
    <w:rsid w:val="00BB0A52"/>
    <w:rsid w:val="00BB5139"/>
    <w:rsid w:val="00BB51E6"/>
    <w:rsid w:val="00BC46C2"/>
    <w:rsid w:val="00BC5E8A"/>
    <w:rsid w:val="00BE1277"/>
    <w:rsid w:val="00C0322A"/>
    <w:rsid w:val="00C13EB1"/>
    <w:rsid w:val="00C237D3"/>
    <w:rsid w:val="00C27494"/>
    <w:rsid w:val="00C276C0"/>
    <w:rsid w:val="00C81411"/>
    <w:rsid w:val="00C864E4"/>
    <w:rsid w:val="00C93FFF"/>
    <w:rsid w:val="00CA0DAB"/>
    <w:rsid w:val="00CA5280"/>
    <w:rsid w:val="00CA5933"/>
    <w:rsid w:val="00CB75FE"/>
    <w:rsid w:val="00CC712B"/>
    <w:rsid w:val="00D05DEA"/>
    <w:rsid w:val="00D07D19"/>
    <w:rsid w:val="00D20185"/>
    <w:rsid w:val="00D25C05"/>
    <w:rsid w:val="00D31D6F"/>
    <w:rsid w:val="00D40B3D"/>
    <w:rsid w:val="00D47EFC"/>
    <w:rsid w:val="00D622BB"/>
    <w:rsid w:val="00D7372C"/>
    <w:rsid w:val="00D80133"/>
    <w:rsid w:val="00DA0B97"/>
    <w:rsid w:val="00DA3826"/>
    <w:rsid w:val="00DC46CF"/>
    <w:rsid w:val="00DC5C9B"/>
    <w:rsid w:val="00DE70D5"/>
    <w:rsid w:val="00DF5736"/>
    <w:rsid w:val="00E45A69"/>
    <w:rsid w:val="00E55867"/>
    <w:rsid w:val="00E73482"/>
    <w:rsid w:val="00E94BE0"/>
    <w:rsid w:val="00EA0842"/>
    <w:rsid w:val="00EA2905"/>
    <w:rsid w:val="00EC2BE5"/>
    <w:rsid w:val="00ED0E5A"/>
    <w:rsid w:val="00ED6EC7"/>
    <w:rsid w:val="00EF056C"/>
    <w:rsid w:val="00F21463"/>
    <w:rsid w:val="00F302CA"/>
    <w:rsid w:val="00F33827"/>
    <w:rsid w:val="00F51A61"/>
    <w:rsid w:val="00F52EFA"/>
    <w:rsid w:val="00F53B9D"/>
    <w:rsid w:val="00F5756C"/>
    <w:rsid w:val="00F64F63"/>
    <w:rsid w:val="00F84EB2"/>
    <w:rsid w:val="00F876AB"/>
    <w:rsid w:val="00F90C87"/>
    <w:rsid w:val="00F92750"/>
    <w:rsid w:val="00FA255E"/>
    <w:rsid w:val="00FA38DC"/>
    <w:rsid w:val="00FB223B"/>
    <w:rsid w:val="00FB7F79"/>
    <w:rsid w:val="00FC1E2F"/>
    <w:rsid w:val="00FE045F"/>
    <w:rsid w:val="00FE3336"/>
    <w:rsid w:val="00FE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48EC673"/>
  <w15:docId w15:val="{9F287563-86D5-4386-9937-1000078B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867"/>
    <w:pPr>
      <w:tabs>
        <w:tab w:val="center" w:pos="4252"/>
        <w:tab w:val="right" w:pos="8504"/>
      </w:tabs>
      <w:snapToGrid w:val="0"/>
    </w:pPr>
  </w:style>
  <w:style w:type="character" w:customStyle="1" w:styleId="a4">
    <w:name w:val="ヘッダー (文字)"/>
    <w:basedOn w:val="a0"/>
    <w:link w:val="a3"/>
    <w:uiPriority w:val="99"/>
    <w:rsid w:val="00E55867"/>
  </w:style>
  <w:style w:type="paragraph" w:styleId="a5">
    <w:name w:val="footer"/>
    <w:basedOn w:val="a"/>
    <w:link w:val="a6"/>
    <w:uiPriority w:val="99"/>
    <w:unhideWhenUsed/>
    <w:rsid w:val="00E55867"/>
    <w:pPr>
      <w:tabs>
        <w:tab w:val="center" w:pos="4252"/>
        <w:tab w:val="right" w:pos="8504"/>
      </w:tabs>
      <w:snapToGrid w:val="0"/>
    </w:pPr>
  </w:style>
  <w:style w:type="character" w:customStyle="1" w:styleId="a6">
    <w:name w:val="フッター (文字)"/>
    <w:basedOn w:val="a0"/>
    <w:link w:val="a5"/>
    <w:uiPriority w:val="99"/>
    <w:rsid w:val="00E55867"/>
  </w:style>
  <w:style w:type="paragraph" w:styleId="a7">
    <w:name w:val="Balloon Text"/>
    <w:basedOn w:val="a"/>
    <w:link w:val="a8"/>
    <w:uiPriority w:val="99"/>
    <w:semiHidden/>
    <w:unhideWhenUsed/>
    <w:rsid w:val="00545180"/>
    <w:rPr>
      <w:rFonts w:ascii="ヒラギノ角ゴ ProN W3" w:eastAsia="ヒラギノ角ゴ ProN W3"/>
      <w:sz w:val="18"/>
      <w:szCs w:val="18"/>
    </w:rPr>
  </w:style>
  <w:style w:type="character" w:customStyle="1" w:styleId="a8">
    <w:name w:val="吹き出し (文字)"/>
    <w:basedOn w:val="a0"/>
    <w:link w:val="a7"/>
    <w:uiPriority w:val="99"/>
    <w:semiHidden/>
    <w:rsid w:val="00545180"/>
    <w:rPr>
      <w:rFonts w:ascii="ヒラギノ角ゴ ProN W3" w:eastAsia="ヒラギノ角ゴ ProN W3"/>
      <w:sz w:val="18"/>
      <w:szCs w:val="18"/>
    </w:rPr>
  </w:style>
  <w:style w:type="character" w:styleId="a9">
    <w:name w:val="annotation reference"/>
    <w:basedOn w:val="a0"/>
    <w:uiPriority w:val="99"/>
    <w:semiHidden/>
    <w:unhideWhenUsed/>
    <w:rsid w:val="00545180"/>
    <w:rPr>
      <w:sz w:val="18"/>
      <w:szCs w:val="18"/>
    </w:rPr>
  </w:style>
  <w:style w:type="paragraph" w:styleId="aa">
    <w:name w:val="annotation text"/>
    <w:basedOn w:val="a"/>
    <w:link w:val="ab"/>
    <w:uiPriority w:val="99"/>
    <w:semiHidden/>
    <w:unhideWhenUsed/>
    <w:rsid w:val="00545180"/>
    <w:pPr>
      <w:jc w:val="left"/>
    </w:pPr>
  </w:style>
  <w:style w:type="character" w:customStyle="1" w:styleId="ab">
    <w:name w:val="コメント文字列 (文字)"/>
    <w:basedOn w:val="a0"/>
    <w:link w:val="aa"/>
    <w:uiPriority w:val="99"/>
    <w:semiHidden/>
    <w:rsid w:val="00545180"/>
  </w:style>
  <w:style w:type="paragraph" w:styleId="ac">
    <w:name w:val="annotation subject"/>
    <w:basedOn w:val="aa"/>
    <w:next w:val="aa"/>
    <w:link w:val="ad"/>
    <w:uiPriority w:val="99"/>
    <w:semiHidden/>
    <w:unhideWhenUsed/>
    <w:rsid w:val="00545180"/>
    <w:rPr>
      <w:b/>
      <w:bCs/>
    </w:rPr>
  </w:style>
  <w:style w:type="character" w:customStyle="1" w:styleId="ad">
    <w:name w:val="コメント内容 (文字)"/>
    <w:basedOn w:val="ab"/>
    <w:link w:val="ac"/>
    <w:uiPriority w:val="99"/>
    <w:semiHidden/>
    <w:rsid w:val="00545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4ADF4-E449-4D16-B3A2-079F12EE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真衣</dc:creator>
  <cp:keywords/>
  <dc:description/>
  <cp:lastModifiedBy>山寺麻央</cp:lastModifiedBy>
  <cp:revision>2</cp:revision>
  <dcterms:created xsi:type="dcterms:W3CDTF">2019-11-07T02:32:00Z</dcterms:created>
  <dcterms:modified xsi:type="dcterms:W3CDTF">2019-11-07T02:32:00Z</dcterms:modified>
</cp:coreProperties>
</file>